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3C4" w:rsidRPr="003723C4" w:rsidRDefault="003723C4" w:rsidP="003723C4">
      <w:pPr>
        <w:rPr>
          <w:sz w:val="172"/>
          <w:szCs w:val="172"/>
        </w:rPr>
      </w:pPr>
      <w:proofErr w:type="spellStart"/>
      <w:r>
        <w:rPr>
          <w:sz w:val="172"/>
          <w:szCs w:val="172"/>
        </w:rPr>
        <w:t>и</w:t>
      </w:r>
      <w:r w:rsidRPr="003723C4">
        <w:rPr>
          <w:sz w:val="172"/>
          <w:szCs w:val="172"/>
        </w:rPr>
        <w:t>р</w:t>
      </w:r>
      <w:proofErr w:type="spellEnd"/>
      <w:r>
        <w:rPr>
          <w:sz w:val="172"/>
          <w:szCs w:val="172"/>
        </w:rPr>
        <w:t xml:space="preserve">  </w:t>
      </w:r>
      <w:proofErr w:type="spellStart"/>
      <w:r w:rsidRPr="003723C4">
        <w:rPr>
          <w:sz w:val="172"/>
          <w:szCs w:val="172"/>
        </w:rPr>
        <w:t>ра</w:t>
      </w:r>
      <w:proofErr w:type="spellEnd"/>
      <w:r>
        <w:rPr>
          <w:sz w:val="172"/>
          <w:szCs w:val="172"/>
        </w:rPr>
        <w:t xml:space="preserve">  </w:t>
      </w:r>
      <w:proofErr w:type="spellStart"/>
      <w:r w:rsidRPr="003723C4">
        <w:rPr>
          <w:sz w:val="172"/>
          <w:szCs w:val="172"/>
        </w:rPr>
        <w:t>ци</w:t>
      </w:r>
      <w:proofErr w:type="spellEnd"/>
      <w:r>
        <w:rPr>
          <w:sz w:val="172"/>
          <w:szCs w:val="172"/>
        </w:rPr>
        <w:t xml:space="preserve">  </w:t>
      </w:r>
      <w:r w:rsidRPr="003723C4">
        <w:rPr>
          <w:sz w:val="172"/>
          <w:szCs w:val="172"/>
        </w:rPr>
        <w:t>о</w:t>
      </w:r>
      <w:r>
        <w:rPr>
          <w:sz w:val="172"/>
          <w:szCs w:val="172"/>
        </w:rPr>
        <w:t xml:space="preserve">  </w:t>
      </w:r>
      <w:proofErr w:type="spellStart"/>
      <w:r w:rsidRPr="003723C4">
        <w:rPr>
          <w:sz w:val="172"/>
          <w:szCs w:val="172"/>
        </w:rPr>
        <w:t>наль</w:t>
      </w:r>
      <w:proofErr w:type="spellEnd"/>
      <w:r>
        <w:rPr>
          <w:sz w:val="172"/>
          <w:szCs w:val="172"/>
        </w:rPr>
        <w:t xml:space="preserve"> </w:t>
      </w:r>
      <w:proofErr w:type="spellStart"/>
      <w:r w:rsidRPr="003723C4">
        <w:rPr>
          <w:sz w:val="172"/>
          <w:szCs w:val="172"/>
        </w:rPr>
        <w:t>ность</w:t>
      </w:r>
      <w:proofErr w:type="spellEnd"/>
    </w:p>
    <w:p w:rsidR="003723C4" w:rsidRPr="003723C4" w:rsidRDefault="003723C4" w:rsidP="003723C4">
      <w:pPr>
        <w:rPr>
          <w:sz w:val="172"/>
          <w:szCs w:val="172"/>
        </w:rPr>
      </w:pPr>
      <w:r w:rsidRPr="003723C4">
        <w:rPr>
          <w:sz w:val="172"/>
          <w:szCs w:val="172"/>
        </w:rPr>
        <w:t xml:space="preserve"> па</w:t>
      </w:r>
      <w:r>
        <w:rPr>
          <w:sz w:val="172"/>
          <w:szCs w:val="172"/>
        </w:rPr>
        <w:t xml:space="preserve">  </w:t>
      </w:r>
      <w:r w:rsidRPr="003723C4">
        <w:rPr>
          <w:sz w:val="172"/>
          <w:szCs w:val="172"/>
        </w:rPr>
        <w:t>рал</w:t>
      </w:r>
      <w:r>
        <w:rPr>
          <w:sz w:val="172"/>
          <w:szCs w:val="172"/>
        </w:rPr>
        <w:t xml:space="preserve">  </w:t>
      </w:r>
      <w:proofErr w:type="spellStart"/>
      <w:r w:rsidRPr="003723C4">
        <w:rPr>
          <w:sz w:val="172"/>
          <w:szCs w:val="172"/>
        </w:rPr>
        <w:t>ле</w:t>
      </w:r>
      <w:proofErr w:type="spellEnd"/>
      <w:r>
        <w:rPr>
          <w:sz w:val="172"/>
          <w:szCs w:val="172"/>
        </w:rPr>
        <w:t xml:space="preserve">  </w:t>
      </w:r>
      <w:proofErr w:type="spellStart"/>
      <w:proofErr w:type="gramStart"/>
      <w:r w:rsidRPr="003723C4">
        <w:rPr>
          <w:sz w:val="172"/>
          <w:szCs w:val="172"/>
        </w:rPr>
        <w:t>ле</w:t>
      </w:r>
      <w:proofErr w:type="spellEnd"/>
      <w:r>
        <w:rPr>
          <w:sz w:val="172"/>
          <w:szCs w:val="172"/>
        </w:rPr>
        <w:t xml:space="preserve">  </w:t>
      </w:r>
      <w:r w:rsidRPr="003723C4">
        <w:rPr>
          <w:sz w:val="172"/>
          <w:szCs w:val="172"/>
        </w:rPr>
        <w:t>пи</w:t>
      </w:r>
      <w:proofErr w:type="gramEnd"/>
      <w:r>
        <w:rPr>
          <w:sz w:val="172"/>
          <w:szCs w:val="172"/>
        </w:rPr>
        <w:t xml:space="preserve"> </w:t>
      </w:r>
      <w:proofErr w:type="spellStart"/>
      <w:r w:rsidRPr="003723C4">
        <w:rPr>
          <w:sz w:val="172"/>
          <w:szCs w:val="172"/>
        </w:rPr>
        <w:t>пед</w:t>
      </w:r>
      <w:proofErr w:type="spellEnd"/>
    </w:p>
    <w:p w:rsidR="003723C4" w:rsidRPr="003723C4" w:rsidRDefault="003723C4" w:rsidP="003723C4">
      <w:pPr>
        <w:rPr>
          <w:sz w:val="172"/>
          <w:szCs w:val="172"/>
        </w:rPr>
      </w:pPr>
      <w:r w:rsidRPr="003723C4">
        <w:rPr>
          <w:sz w:val="172"/>
          <w:szCs w:val="172"/>
        </w:rPr>
        <w:lastRenderedPageBreak/>
        <w:t xml:space="preserve"> </w:t>
      </w:r>
      <w:proofErr w:type="spellStart"/>
      <w:r w:rsidRPr="003723C4">
        <w:rPr>
          <w:sz w:val="172"/>
          <w:szCs w:val="172"/>
        </w:rPr>
        <w:t>ги</w:t>
      </w:r>
      <w:proofErr w:type="spellEnd"/>
      <w:r>
        <w:rPr>
          <w:sz w:val="172"/>
          <w:szCs w:val="172"/>
        </w:rPr>
        <w:t xml:space="preserve">  </w:t>
      </w:r>
      <w:r w:rsidRPr="003723C4">
        <w:rPr>
          <w:sz w:val="172"/>
          <w:szCs w:val="172"/>
        </w:rPr>
        <w:t>по</w:t>
      </w:r>
      <w:r>
        <w:rPr>
          <w:sz w:val="172"/>
          <w:szCs w:val="172"/>
        </w:rPr>
        <w:t xml:space="preserve">  </w:t>
      </w:r>
      <w:r w:rsidRPr="003723C4">
        <w:rPr>
          <w:sz w:val="172"/>
          <w:szCs w:val="172"/>
        </w:rPr>
        <w:t>те</w:t>
      </w:r>
      <w:r>
        <w:rPr>
          <w:sz w:val="172"/>
          <w:szCs w:val="172"/>
        </w:rPr>
        <w:t xml:space="preserve">  </w:t>
      </w:r>
      <w:r w:rsidRPr="003723C4">
        <w:rPr>
          <w:sz w:val="172"/>
          <w:szCs w:val="172"/>
        </w:rPr>
        <w:t>ну</w:t>
      </w:r>
      <w:r>
        <w:rPr>
          <w:sz w:val="172"/>
          <w:szCs w:val="172"/>
        </w:rPr>
        <w:t xml:space="preserve">  </w:t>
      </w:r>
      <w:proofErr w:type="gramStart"/>
      <w:r w:rsidRPr="003723C4">
        <w:rPr>
          <w:sz w:val="172"/>
          <w:szCs w:val="172"/>
        </w:rPr>
        <w:t>за</w:t>
      </w:r>
      <w:proofErr w:type="gramEnd"/>
    </w:p>
    <w:p w:rsidR="003723C4" w:rsidRPr="003723C4" w:rsidRDefault="003723C4" w:rsidP="003723C4">
      <w:pPr>
        <w:rPr>
          <w:sz w:val="172"/>
          <w:szCs w:val="172"/>
        </w:rPr>
      </w:pPr>
      <w:r w:rsidRPr="003723C4">
        <w:rPr>
          <w:sz w:val="172"/>
          <w:szCs w:val="172"/>
        </w:rPr>
        <w:t xml:space="preserve"> </w:t>
      </w:r>
      <w:proofErr w:type="gramStart"/>
      <w:r w:rsidRPr="003723C4">
        <w:rPr>
          <w:sz w:val="172"/>
          <w:szCs w:val="172"/>
        </w:rPr>
        <w:t>ко</w:t>
      </w:r>
      <w:proofErr w:type="gramEnd"/>
      <w:r>
        <w:rPr>
          <w:sz w:val="172"/>
          <w:szCs w:val="172"/>
        </w:rPr>
        <w:t xml:space="preserve">  </w:t>
      </w:r>
      <w:r w:rsidRPr="003723C4">
        <w:rPr>
          <w:sz w:val="172"/>
          <w:szCs w:val="172"/>
        </w:rPr>
        <w:t>эф</w:t>
      </w:r>
      <w:r>
        <w:rPr>
          <w:sz w:val="172"/>
          <w:szCs w:val="172"/>
        </w:rPr>
        <w:t xml:space="preserve">  </w:t>
      </w:r>
      <w:r w:rsidRPr="003723C4">
        <w:rPr>
          <w:sz w:val="172"/>
          <w:szCs w:val="172"/>
        </w:rPr>
        <w:t>фи</w:t>
      </w:r>
      <w:r>
        <w:rPr>
          <w:sz w:val="172"/>
          <w:szCs w:val="172"/>
        </w:rPr>
        <w:t xml:space="preserve">  </w:t>
      </w:r>
      <w:proofErr w:type="spellStart"/>
      <w:r w:rsidRPr="003723C4">
        <w:rPr>
          <w:sz w:val="172"/>
          <w:szCs w:val="172"/>
        </w:rPr>
        <w:t>ци</w:t>
      </w:r>
      <w:proofErr w:type="spellEnd"/>
      <w:r>
        <w:rPr>
          <w:sz w:val="172"/>
          <w:szCs w:val="172"/>
        </w:rPr>
        <w:t xml:space="preserve">  </w:t>
      </w:r>
      <w:proofErr w:type="spellStart"/>
      <w:r w:rsidRPr="003723C4">
        <w:rPr>
          <w:sz w:val="172"/>
          <w:szCs w:val="172"/>
        </w:rPr>
        <w:t>ент</w:t>
      </w:r>
      <w:proofErr w:type="spellEnd"/>
      <w:r w:rsidRPr="003723C4">
        <w:rPr>
          <w:sz w:val="172"/>
          <w:szCs w:val="172"/>
        </w:rPr>
        <w:t xml:space="preserve"> </w:t>
      </w:r>
    </w:p>
    <w:p w:rsidR="003723C4" w:rsidRPr="003723C4" w:rsidRDefault="003723C4" w:rsidP="003723C4">
      <w:pPr>
        <w:rPr>
          <w:sz w:val="172"/>
          <w:szCs w:val="172"/>
        </w:rPr>
      </w:pPr>
      <w:r w:rsidRPr="003723C4">
        <w:rPr>
          <w:sz w:val="172"/>
          <w:szCs w:val="172"/>
        </w:rPr>
        <w:t xml:space="preserve"> </w:t>
      </w:r>
      <w:proofErr w:type="spellStart"/>
      <w:r w:rsidRPr="003723C4">
        <w:rPr>
          <w:sz w:val="172"/>
          <w:szCs w:val="172"/>
        </w:rPr>
        <w:t>ди</w:t>
      </w:r>
      <w:proofErr w:type="spellEnd"/>
      <w:r>
        <w:rPr>
          <w:sz w:val="172"/>
          <w:szCs w:val="172"/>
        </w:rPr>
        <w:t xml:space="preserve">  </w:t>
      </w:r>
      <w:proofErr w:type="spellStart"/>
      <w:r w:rsidRPr="003723C4">
        <w:rPr>
          <w:sz w:val="172"/>
          <w:szCs w:val="172"/>
        </w:rPr>
        <w:t>скри</w:t>
      </w:r>
      <w:proofErr w:type="spellEnd"/>
      <w:r>
        <w:rPr>
          <w:sz w:val="172"/>
          <w:szCs w:val="172"/>
        </w:rPr>
        <w:t xml:space="preserve">  </w:t>
      </w:r>
      <w:r w:rsidRPr="003723C4">
        <w:rPr>
          <w:sz w:val="172"/>
          <w:szCs w:val="172"/>
        </w:rPr>
        <w:t>ми</w:t>
      </w:r>
      <w:r>
        <w:rPr>
          <w:sz w:val="172"/>
          <w:szCs w:val="172"/>
        </w:rPr>
        <w:t xml:space="preserve">  </w:t>
      </w:r>
      <w:proofErr w:type="spellStart"/>
      <w:r w:rsidRPr="003723C4">
        <w:rPr>
          <w:sz w:val="172"/>
          <w:szCs w:val="172"/>
        </w:rPr>
        <w:t>нант</w:t>
      </w:r>
      <w:proofErr w:type="spellEnd"/>
    </w:p>
    <w:p w:rsidR="00A56E4D" w:rsidRDefault="003723C4">
      <w:r w:rsidRPr="003723C4">
        <w:rPr>
          <w:sz w:val="172"/>
          <w:szCs w:val="172"/>
        </w:rPr>
        <w:t xml:space="preserve"> </w:t>
      </w:r>
      <w:proofErr w:type="spellStart"/>
      <w:r w:rsidRPr="003723C4">
        <w:rPr>
          <w:sz w:val="172"/>
          <w:szCs w:val="172"/>
        </w:rPr>
        <w:t>ги</w:t>
      </w:r>
      <w:proofErr w:type="spellEnd"/>
      <w:r>
        <w:rPr>
          <w:sz w:val="172"/>
          <w:szCs w:val="172"/>
        </w:rPr>
        <w:t xml:space="preserve">  пер  </w:t>
      </w:r>
      <w:proofErr w:type="spellStart"/>
      <w:r w:rsidRPr="003723C4">
        <w:rPr>
          <w:sz w:val="172"/>
          <w:szCs w:val="172"/>
        </w:rPr>
        <w:t>бо</w:t>
      </w:r>
      <w:proofErr w:type="spellEnd"/>
      <w:r>
        <w:rPr>
          <w:sz w:val="172"/>
          <w:szCs w:val="172"/>
        </w:rPr>
        <w:t xml:space="preserve">  </w:t>
      </w:r>
      <w:proofErr w:type="spellStart"/>
      <w:r w:rsidRPr="003723C4">
        <w:rPr>
          <w:sz w:val="172"/>
          <w:szCs w:val="172"/>
        </w:rPr>
        <w:t>ла</w:t>
      </w:r>
      <w:proofErr w:type="spellEnd"/>
    </w:p>
    <w:sectPr w:rsidR="00A56E4D" w:rsidSect="003723C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23C4"/>
    <w:rsid w:val="00091F2F"/>
    <w:rsid w:val="003723C4"/>
    <w:rsid w:val="009C31B2"/>
    <w:rsid w:val="00A56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</Words>
  <Characters>111</Characters>
  <Application>Microsoft Office Word</Application>
  <DocSecurity>0</DocSecurity>
  <Lines>1</Lines>
  <Paragraphs>1</Paragraphs>
  <ScaleCrop>false</ScaleCrop>
  <Company>Microsoft</Company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</cp:revision>
  <dcterms:created xsi:type="dcterms:W3CDTF">2012-04-03T09:08:00Z</dcterms:created>
  <dcterms:modified xsi:type="dcterms:W3CDTF">2012-04-03T09:11:00Z</dcterms:modified>
</cp:coreProperties>
</file>